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DB" w:rsidRDefault="005C29DB">
      <w:pPr>
        <w:jc w:val="center"/>
        <w:rPr>
          <w:rFonts w:ascii="Times New Roman" w:hAnsi="Times New Roman" w:cs="Times New Roman"/>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2.5pt" o:ole="" filled="t">
            <v:fill color2="black"/>
            <v:imagedata r:id="rId7" o:title=""/>
          </v:shape>
          <o:OLEObject Type="Embed" ProgID="Word.Picture.8" ShapeID="_x0000_i1025" DrawAspect="Content" ObjectID="_1722077542" r:id="rId8"/>
        </w:object>
      </w:r>
    </w:p>
    <w:p w:rsidR="005C29DB" w:rsidRDefault="005C29DB">
      <w:pPr>
        <w:jc w:val="center"/>
        <w:rPr>
          <w:rFonts w:ascii="Times New Roman" w:hAnsi="Times New Roman" w:cs="Times New Roman"/>
          <w:b/>
          <w:bCs/>
          <w:sz w:val="28"/>
          <w:szCs w:val="28"/>
          <w:lang w:val="uk-UA"/>
        </w:rPr>
      </w:pP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УКРАЇНА</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ПАВЛОГРАДСЬКА МІСЬКА РАДА</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ДНІПРОПЕТРОВСЬКОЇ ОБЛАСТІ</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w:t>
      </w:r>
      <w:r>
        <w:rPr>
          <w:rFonts w:ascii="Times New Roman" w:hAnsi="Times New Roman" w:cs="Times New Roman"/>
          <w:b/>
          <w:bCs/>
          <w:sz w:val="32"/>
          <w:szCs w:val="32"/>
          <w:lang w:val="en-US"/>
        </w:rPr>
        <w:t xml:space="preserve"> </w:t>
      </w:r>
      <w:r>
        <w:rPr>
          <w:rFonts w:ascii="Times New Roman" w:hAnsi="Times New Roman" w:cs="Times New Roman"/>
          <w:b/>
          <w:bCs/>
          <w:sz w:val="32"/>
          <w:szCs w:val="32"/>
          <w:lang w:val="uk-UA"/>
        </w:rPr>
        <w:t>_____</w:t>
      </w:r>
      <w:r>
        <w:rPr>
          <w:rFonts w:ascii="Times New Roman" w:hAnsi="Times New Roman" w:cs="Times New Roman"/>
          <w:b/>
          <w:bCs/>
          <w:sz w:val="32"/>
          <w:szCs w:val="32"/>
          <w:lang w:val="en-US"/>
        </w:rPr>
        <w:t xml:space="preserve"> </w:t>
      </w:r>
      <w:r>
        <w:rPr>
          <w:rFonts w:ascii="Times New Roman" w:hAnsi="Times New Roman" w:cs="Times New Roman"/>
          <w:b/>
          <w:bCs/>
          <w:sz w:val="32"/>
          <w:szCs w:val="32"/>
          <w:lang w:val="uk-UA"/>
        </w:rPr>
        <w:t>сесія _____ скликання )</w:t>
      </w:r>
    </w:p>
    <w:p w:rsidR="005C29DB" w:rsidRDefault="005C29DB">
      <w:pPr>
        <w:jc w:val="center"/>
        <w:rPr>
          <w:rFonts w:ascii="Times New Roman" w:hAnsi="Times New Roman" w:cs="Times New Roman"/>
          <w:b/>
          <w:bCs/>
          <w:sz w:val="32"/>
          <w:szCs w:val="32"/>
          <w:lang w:val="uk-UA"/>
        </w:rPr>
      </w:pP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РІШЕННЯ</w:t>
      </w:r>
    </w:p>
    <w:p w:rsidR="005C29DB" w:rsidRDefault="005C29DB" w:rsidP="008217C7">
      <w:pPr>
        <w:jc w:val="both"/>
        <w:rPr>
          <w:rFonts w:ascii="Times New Roman" w:hAnsi="Times New Roman" w:cs="Times New Roman"/>
          <w:b/>
          <w:bCs/>
          <w:sz w:val="32"/>
          <w:szCs w:val="32"/>
          <w:lang w:val="uk-UA"/>
        </w:rPr>
      </w:pPr>
    </w:p>
    <w:p w:rsidR="005C29DB" w:rsidRPr="00306908" w:rsidRDefault="005C29DB" w:rsidP="008217C7">
      <w:pPr>
        <w:jc w:val="both"/>
        <w:rPr>
          <w:rFonts w:ascii="Times New Roman" w:hAnsi="Times New Roman" w:cs="Times New Roman"/>
          <w:sz w:val="32"/>
          <w:szCs w:val="32"/>
          <w:lang w:val="en-US"/>
        </w:rPr>
      </w:pPr>
      <w:r w:rsidRPr="009B243D">
        <w:rPr>
          <w:rFonts w:ascii="Times New Roman" w:hAnsi="Times New Roman" w:cs="Times New Roman"/>
          <w:b/>
          <w:sz w:val="32"/>
          <w:szCs w:val="32"/>
          <w:lang w:val="uk-UA"/>
        </w:rPr>
        <w:t>від</w:t>
      </w:r>
      <w:r>
        <w:rPr>
          <w:rFonts w:ascii="Times New Roman" w:hAnsi="Times New Roman" w:cs="Times New Roman"/>
          <w:sz w:val="32"/>
          <w:szCs w:val="32"/>
          <w:lang w:val="uk-UA"/>
        </w:rPr>
        <w:t xml:space="preserve"> </w:t>
      </w:r>
      <w:r>
        <w:rPr>
          <w:rFonts w:ascii="Times New Roman" w:hAnsi="Times New Roman" w:cs="Times New Roman"/>
          <w:b/>
          <w:sz w:val="32"/>
          <w:szCs w:val="32"/>
          <w:lang w:val="uk-UA"/>
        </w:rPr>
        <w:t>___________2022</w:t>
      </w:r>
      <w:r w:rsidRPr="00306908">
        <w:rPr>
          <w:rFonts w:ascii="Times New Roman" w:hAnsi="Times New Roman" w:cs="Times New Roman"/>
          <w:b/>
          <w:sz w:val="32"/>
          <w:szCs w:val="32"/>
          <w:lang w:val="uk-UA"/>
        </w:rPr>
        <w:t> р.</w:t>
      </w:r>
      <w:r>
        <w:rPr>
          <w:rFonts w:ascii="Times New Roman" w:hAnsi="Times New Roman" w:cs="Times New Roman"/>
          <w:vanish/>
          <w:sz w:val="32"/>
          <w:szCs w:val="32"/>
          <w:lang w:val="uk-UA"/>
        </w:rPr>
        <w:t>р.</w:t>
      </w:r>
      <w:r w:rsidRPr="002626B1">
        <w:rPr>
          <w:rFonts w:ascii="Times New Roman" w:hAnsi="Times New Roman" w:cs="Times New Roman"/>
          <w:sz w:val="32"/>
          <w:szCs w:val="32"/>
          <w:lang w:val="uk-UA"/>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sidRPr="002626B1">
        <w:rPr>
          <w:rFonts w:ascii="Times New Roman" w:hAnsi="Times New Roman" w:cs="Times New Roman"/>
          <w:sz w:val="32"/>
          <w:szCs w:val="32"/>
          <w:lang w:val="uk-UA"/>
        </w:rPr>
        <w:tab/>
      </w:r>
      <w:r w:rsidRPr="002626B1">
        <w:rPr>
          <w:rFonts w:ascii="Times New Roman" w:hAnsi="Times New Roman" w:cs="Times New Roman"/>
          <w:sz w:val="32"/>
          <w:szCs w:val="32"/>
          <w:lang w:val="uk-UA"/>
        </w:rPr>
        <w:tab/>
      </w:r>
      <w:r>
        <w:rPr>
          <w:rFonts w:ascii="Times New Roman" w:hAnsi="Times New Roman" w:cs="Times New Roman"/>
          <w:sz w:val="32"/>
          <w:szCs w:val="32"/>
          <w:lang w:val="en-US"/>
        </w:rPr>
        <w:t xml:space="preserve">    </w:t>
      </w:r>
      <w:r w:rsidRPr="002626B1">
        <w:rPr>
          <w:rFonts w:ascii="Times New Roman" w:hAnsi="Times New Roman" w:cs="Times New Roman"/>
          <w:b/>
          <w:sz w:val="32"/>
          <w:szCs w:val="32"/>
          <w:lang w:val="uk-UA"/>
        </w:rPr>
        <w:t xml:space="preserve">№ </w:t>
      </w:r>
      <w:r>
        <w:rPr>
          <w:rFonts w:ascii="Times New Roman" w:hAnsi="Times New Roman" w:cs="Times New Roman"/>
          <w:b/>
          <w:sz w:val="32"/>
          <w:szCs w:val="32"/>
          <w:lang w:val="uk-UA"/>
        </w:rPr>
        <w:t>_____________</w:t>
      </w:r>
    </w:p>
    <w:p w:rsidR="005C29DB" w:rsidRDefault="005C29DB" w:rsidP="008217C7">
      <w:pPr>
        <w:jc w:val="both"/>
        <w:rPr>
          <w:rFonts w:ascii="Times New Roman" w:hAnsi="Times New Roman" w:cs="Times New Roman"/>
          <w:b/>
          <w:bCs/>
          <w:sz w:val="32"/>
          <w:szCs w:val="32"/>
          <w:lang w:val="en-US"/>
        </w:rPr>
      </w:pPr>
    </w:p>
    <w:p w:rsidR="005C29DB" w:rsidRPr="002308AE" w:rsidRDefault="005C29DB" w:rsidP="008217C7">
      <w:pPr>
        <w:jc w:val="both"/>
        <w:rPr>
          <w:rFonts w:ascii="Times New Roman" w:hAnsi="Times New Roman" w:cs="Times New Roman"/>
          <w:b/>
          <w:bCs/>
          <w:sz w:val="16"/>
          <w:szCs w:val="16"/>
          <w:lang w:val="en-US"/>
        </w:rPr>
      </w:pPr>
    </w:p>
    <w:tbl>
      <w:tblPr>
        <w:tblW w:w="0" w:type="auto"/>
        <w:tblLayout w:type="fixed"/>
        <w:tblLook w:val="0000"/>
      </w:tblPr>
      <w:tblGrid>
        <w:gridCol w:w="5265"/>
      </w:tblGrid>
      <w:tr w:rsidR="005C29DB" w:rsidTr="00D914DF">
        <w:trPr>
          <w:trHeight w:val="1074"/>
        </w:trPr>
        <w:tc>
          <w:tcPr>
            <w:tcW w:w="5265" w:type="dxa"/>
          </w:tcPr>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 затвердження Містобудівної</w:t>
            </w:r>
          </w:p>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Програми м. Павлоград </w:t>
            </w:r>
          </w:p>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2023-2025 роки</w:t>
            </w:r>
          </w:p>
          <w:p w:rsidR="005C29DB" w:rsidRDefault="005C29DB" w:rsidP="008217C7">
            <w:pPr>
              <w:snapToGrid w:val="0"/>
              <w:jc w:val="both"/>
              <w:rPr>
                <w:rFonts w:ascii="Times New Roman" w:hAnsi="Times New Roman" w:cs="Times New Roman"/>
                <w:color w:val="000000"/>
                <w:sz w:val="28"/>
                <w:szCs w:val="28"/>
                <w:lang w:val="uk-UA"/>
              </w:rPr>
            </w:pPr>
          </w:p>
        </w:tc>
      </w:tr>
    </w:tbl>
    <w:p w:rsidR="005C29DB" w:rsidRPr="002308AE" w:rsidRDefault="005C29DB" w:rsidP="008217C7">
      <w:pPr>
        <w:pStyle w:val="2"/>
        <w:spacing w:after="240"/>
        <w:ind w:left="0" w:firstLine="567"/>
        <w:rPr>
          <w:sz w:val="16"/>
          <w:szCs w:val="16"/>
        </w:rPr>
      </w:pPr>
    </w:p>
    <w:p w:rsidR="005C29DB" w:rsidRDefault="005C29DB" w:rsidP="008217C7">
      <w:pPr>
        <w:pStyle w:val="2"/>
        <w:spacing w:after="240"/>
        <w:ind w:left="0" w:firstLine="567"/>
      </w:pPr>
      <w:r>
        <w:t>Керуючись п. 42 ч. 1 ст. 26 Закону України „ Про місцеве самоврядування             в Україні “, законами  України „ Про регулювання містобудівної діяльності “, „ Про основи містобудування “, „ Про охорону культурної спадщини “, Порядком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 затвердженого постановою Кабінету Міністрів України від 13.03.2002 року № 318, Павлоградська міська рада</w:t>
      </w:r>
    </w:p>
    <w:p w:rsidR="005C29DB" w:rsidRDefault="005C29DB" w:rsidP="008217C7">
      <w:pPr>
        <w:spacing w:after="240"/>
        <w:ind w:left="-181" w:right="-6" w:firstLine="567"/>
        <w:jc w:val="center"/>
        <w:rPr>
          <w:rFonts w:ascii="Times New Roman" w:hAnsi="Times New Roman" w:cs="Times New Roman"/>
          <w:sz w:val="28"/>
          <w:lang w:val="uk-UA"/>
        </w:rPr>
      </w:pPr>
      <w:r>
        <w:rPr>
          <w:rFonts w:ascii="Times New Roman" w:hAnsi="Times New Roman" w:cs="Times New Roman"/>
          <w:sz w:val="28"/>
          <w:lang w:val="uk-UA"/>
        </w:rPr>
        <w:t>ВИРІШИЛА:</w:t>
      </w:r>
    </w:p>
    <w:p w:rsidR="005C29DB" w:rsidRDefault="005C29DB" w:rsidP="00F37A12">
      <w:pPr>
        <w:pStyle w:val="BodyText"/>
        <w:tabs>
          <w:tab w:val="left" w:pos="0"/>
        </w:tabs>
        <w:ind w:firstLine="700"/>
        <w:jc w:val="both"/>
        <w:rPr>
          <w:rFonts w:ascii="Times New Roman" w:hAnsi="Times New Roman" w:cs="Times New Roman"/>
          <w:sz w:val="28"/>
          <w:szCs w:val="28"/>
          <w:lang w:val="uk-UA"/>
        </w:rPr>
      </w:pPr>
      <w:r w:rsidRPr="005E3B2B">
        <w:rPr>
          <w:rFonts w:ascii="Times New Roman" w:hAnsi="Times New Roman" w:cs="Times New Roman"/>
          <w:color w:val="000000"/>
          <w:sz w:val="28"/>
          <w:szCs w:val="28"/>
          <w:lang w:val="uk-UA"/>
        </w:rPr>
        <w:t>1. </w:t>
      </w:r>
      <w:r w:rsidRPr="005E3B2B">
        <w:rPr>
          <w:rFonts w:ascii="Times New Roman" w:hAnsi="Times New Roman" w:cs="Times New Roman"/>
          <w:sz w:val="28"/>
          <w:szCs w:val="28"/>
          <w:lang w:val="uk-UA"/>
        </w:rPr>
        <w:t xml:space="preserve"> Затвердити Містобудівну Програму м</w:t>
      </w:r>
      <w:r>
        <w:rPr>
          <w:rFonts w:ascii="Times New Roman" w:hAnsi="Times New Roman" w:cs="Times New Roman"/>
          <w:sz w:val="28"/>
          <w:szCs w:val="28"/>
          <w:lang w:val="uk-UA"/>
        </w:rPr>
        <w:t>.</w:t>
      </w:r>
      <w:r w:rsidRPr="005E3B2B">
        <w:rPr>
          <w:rFonts w:ascii="Times New Roman" w:hAnsi="Times New Roman" w:cs="Times New Roman"/>
          <w:sz w:val="28"/>
          <w:szCs w:val="28"/>
          <w:lang w:val="uk-UA"/>
        </w:rPr>
        <w:t xml:space="preserve"> Павлоград  на 2023-2025 роки, згідно з додатками 1,2,3.</w:t>
      </w:r>
    </w:p>
    <w:p w:rsidR="005C29DB" w:rsidRPr="00F37A12" w:rsidRDefault="005C29DB" w:rsidP="00F37A12">
      <w:pPr>
        <w:pStyle w:val="BodyText"/>
        <w:tabs>
          <w:tab w:val="left" w:pos="0"/>
        </w:tabs>
        <w:ind w:firstLine="708"/>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2. </w:t>
      </w:r>
      <w:r>
        <w:rPr>
          <w:rFonts w:ascii="Times New Roman" w:hAnsi="Times New Roman" w:cs="Times New Roman"/>
          <w:sz w:val="28"/>
          <w:szCs w:val="28"/>
          <w:lang w:val="uk-UA"/>
        </w:rPr>
        <w:t>Міському фінансовому управлінню забезпечити фінансування Програми.</w:t>
      </w:r>
    </w:p>
    <w:p w:rsidR="005C29DB" w:rsidRPr="006E5E79" w:rsidRDefault="005C29DB" w:rsidP="00824CF8">
      <w:pPr>
        <w:pStyle w:val="BodyText"/>
        <w:tabs>
          <w:tab w:val="left" w:pos="0"/>
        </w:tabs>
        <w:ind w:firstLine="708"/>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3</w:t>
      </w:r>
      <w:r w:rsidRPr="00B129E2">
        <w:rPr>
          <w:rFonts w:ascii="Times New Roman" w:hAnsi="Times New Roman" w:cs="Times New Roman"/>
          <w:sz w:val="28"/>
          <w:szCs w:val="28"/>
          <w:lang w:val="uk-UA"/>
        </w:rPr>
        <w:t>. </w:t>
      </w:r>
      <w:r>
        <w:rPr>
          <w:rFonts w:ascii="Times New Roman" w:hAnsi="Times New Roman" w:cs="Times New Roman"/>
          <w:color w:val="000000"/>
          <w:sz w:val="28"/>
          <w:szCs w:val="28"/>
          <w:lang w:val="uk-UA"/>
        </w:rPr>
        <w:t>Відповідальність за виконання цього рішення покласти</w:t>
      </w:r>
      <w:r>
        <w:rPr>
          <w:rFonts w:ascii="Times New Roman" w:hAnsi="Times New Roman"/>
          <w:color w:val="000000"/>
          <w:sz w:val="28"/>
          <w:szCs w:val="28"/>
          <w:lang w:val="uk-UA"/>
        </w:rPr>
        <w:t xml:space="preserve"> на начальника в</w:t>
      </w:r>
      <w:r w:rsidRPr="004E7EA3">
        <w:rPr>
          <w:rFonts w:ascii="Times New Roman" w:hAnsi="Times New Roman"/>
          <w:color w:val="000000"/>
          <w:sz w:val="28"/>
          <w:szCs w:val="28"/>
          <w:lang w:val="uk-UA"/>
        </w:rPr>
        <w:t>ідділ</w:t>
      </w:r>
      <w:r>
        <w:rPr>
          <w:rFonts w:ascii="Times New Roman" w:hAnsi="Times New Roman"/>
          <w:color w:val="000000"/>
          <w:sz w:val="28"/>
          <w:szCs w:val="28"/>
          <w:lang w:val="uk-UA"/>
        </w:rPr>
        <w:t>у</w:t>
      </w:r>
      <w:r w:rsidRPr="004E7EA3">
        <w:rPr>
          <w:rFonts w:ascii="Times New Roman" w:hAnsi="Times New Roman"/>
          <w:color w:val="000000"/>
          <w:sz w:val="28"/>
          <w:szCs w:val="28"/>
          <w:lang w:val="uk-UA"/>
        </w:rPr>
        <w:t xml:space="preserve"> містобудування та архітектури</w:t>
      </w:r>
      <w:r>
        <w:rPr>
          <w:rFonts w:ascii="Times New Roman" w:hAnsi="Times New Roman"/>
          <w:color w:val="000000"/>
          <w:sz w:val="28"/>
          <w:szCs w:val="28"/>
          <w:lang w:val="uk-UA"/>
        </w:rPr>
        <w:t xml:space="preserve"> – головного архітектора міста.</w:t>
      </w:r>
    </w:p>
    <w:p w:rsidR="005C29DB" w:rsidRDefault="005C29DB" w:rsidP="00F37A12">
      <w:pPr>
        <w:spacing w:after="12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8B01DD">
        <w:rPr>
          <w:rFonts w:ascii="Times New Roman" w:hAnsi="Times New Roman" w:cs="Times New Roman"/>
          <w:sz w:val="28"/>
          <w:szCs w:val="28"/>
          <w:lang w:val="uk-UA"/>
        </w:rPr>
        <w:t>. Загальне керівництво за виконання</w:t>
      </w:r>
      <w:r>
        <w:rPr>
          <w:rFonts w:ascii="Times New Roman" w:hAnsi="Times New Roman" w:cs="Times New Roman"/>
          <w:sz w:val="28"/>
          <w:szCs w:val="28"/>
          <w:lang w:val="uk-UA"/>
        </w:rPr>
        <w:t>м</w:t>
      </w:r>
      <w:r w:rsidRPr="008B01DD">
        <w:rPr>
          <w:rFonts w:ascii="Times New Roman" w:hAnsi="Times New Roman" w:cs="Times New Roman"/>
          <w:sz w:val="28"/>
          <w:szCs w:val="28"/>
          <w:lang w:val="uk-UA"/>
        </w:rPr>
        <w:t xml:space="preserve"> цього рішення покласти </w:t>
      </w:r>
      <w:r>
        <w:rPr>
          <w:rFonts w:ascii="Times New Roman" w:hAnsi="Times New Roman" w:cs="Times New Roman"/>
          <w:sz w:val="28"/>
          <w:szCs w:val="28"/>
          <w:lang w:val="uk-UA"/>
        </w:rPr>
        <w:t xml:space="preserve">                        </w:t>
      </w:r>
      <w:r w:rsidRPr="008B01DD">
        <w:rPr>
          <w:rFonts w:ascii="Times New Roman" w:hAnsi="Times New Roman" w:cs="Times New Roman"/>
          <w:sz w:val="28"/>
          <w:szCs w:val="28"/>
          <w:lang w:val="uk-UA"/>
        </w:rPr>
        <w:t>на заступника міського голови з питань діяльності виконавчих органів ради.</w:t>
      </w:r>
    </w:p>
    <w:p w:rsidR="005C29DB" w:rsidRPr="00357AD3" w:rsidRDefault="005C29DB" w:rsidP="00F37A12">
      <w:pPr>
        <w:pStyle w:val="BodyText"/>
        <w:tabs>
          <w:tab w:val="left" w:pos="0"/>
        </w:tabs>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 Контроль за виконанням цього рішення покласти на постійну депутатську комісію з питань екології, землеустрою, архітектури, генерального планування та благоустрою.</w:t>
      </w:r>
    </w:p>
    <w:p w:rsidR="005C29DB" w:rsidRDefault="005C29DB" w:rsidP="00824CF8">
      <w:pPr>
        <w:spacing w:before="120"/>
        <w:ind w:firstLine="708"/>
        <w:jc w:val="both"/>
        <w:rPr>
          <w:rFonts w:ascii="Times New Roman" w:hAnsi="Times New Roman" w:cs="Times New Roman"/>
          <w:color w:val="000000"/>
          <w:sz w:val="28"/>
          <w:szCs w:val="28"/>
          <w:lang w:val="uk-UA"/>
        </w:rPr>
      </w:pPr>
    </w:p>
    <w:p w:rsidR="005C29DB" w:rsidRDefault="005C29DB" w:rsidP="00824CF8">
      <w:pPr>
        <w:spacing w:before="120"/>
        <w:ind w:firstLine="708"/>
        <w:jc w:val="both"/>
        <w:rPr>
          <w:rFonts w:ascii="Times New Roman" w:hAnsi="Times New Roman" w:cs="Times New Roman"/>
          <w:color w:val="000000"/>
          <w:sz w:val="28"/>
          <w:szCs w:val="28"/>
          <w:lang w:val="uk-UA"/>
        </w:rPr>
      </w:pPr>
    </w:p>
    <w:tbl>
      <w:tblPr>
        <w:tblW w:w="9815" w:type="dxa"/>
        <w:tblLook w:val="00A0"/>
      </w:tblPr>
      <w:tblGrid>
        <w:gridCol w:w="4077"/>
        <w:gridCol w:w="2786"/>
        <w:gridCol w:w="2952"/>
      </w:tblGrid>
      <w:tr w:rsidR="005C29DB" w:rsidRPr="00CE76EA" w:rsidTr="002308AE">
        <w:tc>
          <w:tcPr>
            <w:tcW w:w="4077"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Міський голова</w:t>
            </w:r>
          </w:p>
        </w:tc>
        <w:tc>
          <w:tcPr>
            <w:tcW w:w="2786"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p>
        </w:tc>
        <w:tc>
          <w:tcPr>
            <w:tcW w:w="2952"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 xml:space="preserve"> Анатолій ВЕРШИНА</w:t>
            </w:r>
          </w:p>
        </w:tc>
      </w:tr>
    </w:tbl>
    <w:p w:rsidR="005C29DB" w:rsidRPr="00DC123B" w:rsidRDefault="005C29DB" w:rsidP="002308AE">
      <w:pPr>
        <w:spacing w:before="120"/>
        <w:ind w:right="-5"/>
        <w:jc w:val="both"/>
      </w:pPr>
    </w:p>
    <w:sectPr w:rsidR="005C29DB" w:rsidRPr="00DC123B" w:rsidSect="00F37A12">
      <w:headerReference w:type="default" r:id="rId9"/>
      <w:pgSz w:w="11906" w:h="16838"/>
      <w:pgMar w:top="539" w:right="567" w:bottom="35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9DB" w:rsidRDefault="005C29DB" w:rsidP="001F4D89">
      <w:r>
        <w:separator/>
      </w:r>
    </w:p>
  </w:endnote>
  <w:endnote w:type="continuationSeparator" w:id="0">
    <w:p w:rsidR="005C29DB" w:rsidRDefault="005C29DB" w:rsidP="001F4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9DB" w:rsidRDefault="005C29DB" w:rsidP="001F4D89">
      <w:r>
        <w:separator/>
      </w:r>
    </w:p>
  </w:footnote>
  <w:footnote w:type="continuationSeparator" w:id="0">
    <w:p w:rsidR="005C29DB" w:rsidRDefault="005C29DB" w:rsidP="001F4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9DB" w:rsidRDefault="005C29DB">
    <w:pPr>
      <w:pStyle w:val="Header"/>
      <w:jc w:val="center"/>
    </w:pPr>
    <w:fldSimple w:instr=" PAGE   \* MERGEFORMAT ">
      <w:r>
        <w:rPr>
          <w:noProof/>
        </w:rPr>
        <w:t>2</w:t>
      </w:r>
    </w:fldSimple>
  </w:p>
  <w:p w:rsidR="005C29DB" w:rsidRDefault="005C29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04F"/>
    <w:multiLevelType w:val="hybridMultilevel"/>
    <w:tmpl w:val="BF9C5948"/>
    <w:lvl w:ilvl="0" w:tplc="A5EA6E08">
      <w:start w:val="1"/>
      <w:numFmt w:val="decimal"/>
      <w:lvlText w:val="%1."/>
      <w:lvlJc w:val="left"/>
      <w:pPr>
        <w:tabs>
          <w:tab w:val="num" w:pos="840"/>
        </w:tabs>
        <w:ind w:left="840" w:hanging="405"/>
      </w:pPr>
      <w:rPr>
        <w:rFonts w:cs="Times New Roman" w:hint="default"/>
        <w:color w:val="00000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27A04FC4"/>
    <w:multiLevelType w:val="hybridMultilevel"/>
    <w:tmpl w:val="D766E52A"/>
    <w:lvl w:ilvl="0" w:tplc="748EFEA6">
      <w:start w:val="8"/>
      <w:numFmt w:val="decimal"/>
      <w:lvlText w:val="%1."/>
      <w:lvlJc w:val="left"/>
      <w:pPr>
        <w:tabs>
          <w:tab w:val="num" w:pos="1785"/>
        </w:tabs>
        <w:ind w:left="1785" w:hanging="1425"/>
      </w:pPr>
      <w:rPr>
        <w:rFonts w:eastAsia="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56C0E87"/>
    <w:multiLevelType w:val="hybridMultilevel"/>
    <w:tmpl w:val="A3F8CD8A"/>
    <w:lvl w:ilvl="0" w:tplc="E6B42CCA">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7C60313"/>
    <w:multiLevelType w:val="hybridMultilevel"/>
    <w:tmpl w:val="9CD07E12"/>
    <w:lvl w:ilvl="0" w:tplc="C45CA34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CF681C"/>
    <w:multiLevelType w:val="hybridMultilevel"/>
    <w:tmpl w:val="17462AE8"/>
    <w:lvl w:ilvl="0" w:tplc="1CC63972">
      <w:start w:val="7"/>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5">
    <w:nsid w:val="7D283954"/>
    <w:multiLevelType w:val="hybridMultilevel"/>
    <w:tmpl w:val="0ABC0BFE"/>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7D865329"/>
    <w:multiLevelType w:val="hybridMultilevel"/>
    <w:tmpl w:val="B3AC6E24"/>
    <w:lvl w:ilvl="0" w:tplc="A6DCD13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5B69"/>
    <w:rsid w:val="00016F2B"/>
    <w:rsid w:val="00040943"/>
    <w:rsid w:val="00042F66"/>
    <w:rsid w:val="000465B5"/>
    <w:rsid w:val="0005045C"/>
    <w:rsid w:val="00062ECD"/>
    <w:rsid w:val="00090D10"/>
    <w:rsid w:val="001057A7"/>
    <w:rsid w:val="00154875"/>
    <w:rsid w:val="00155EE6"/>
    <w:rsid w:val="001618A0"/>
    <w:rsid w:val="00180E81"/>
    <w:rsid w:val="001D2078"/>
    <w:rsid w:val="001D2E2F"/>
    <w:rsid w:val="001F421F"/>
    <w:rsid w:val="001F4D89"/>
    <w:rsid w:val="00206F7A"/>
    <w:rsid w:val="002308AE"/>
    <w:rsid w:val="002545DC"/>
    <w:rsid w:val="00254F27"/>
    <w:rsid w:val="002626B1"/>
    <w:rsid w:val="002A7059"/>
    <w:rsid w:val="002B318B"/>
    <w:rsid w:val="002B5E3F"/>
    <w:rsid w:val="002C0B59"/>
    <w:rsid w:val="002F193C"/>
    <w:rsid w:val="002F637F"/>
    <w:rsid w:val="00306908"/>
    <w:rsid w:val="00307BE6"/>
    <w:rsid w:val="00352925"/>
    <w:rsid w:val="00357AD3"/>
    <w:rsid w:val="004028FA"/>
    <w:rsid w:val="0041311F"/>
    <w:rsid w:val="00467F58"/>
    <w:rsid w:val="004B749D"/>
    <w:rsid w:val="004D0F15"/>
    <w:rsid w:val="004E7EA3"/>
    <w:rsid w:val="005127E6"/>
    <w:rsid w:val="00521848"/>
    <w:rsid w:val="005454C9"/>
    <w:rsid w:val="0054799E"/>
    <w:rsid w:val="00557973"/>
    <w:rsid w:val="005A1260"/>
    <w:rsid w:val="005B165E"/>
    <w:rsid w:val="005C29DB"/>
    <w:rsid w:val="005E3B2B"/>
    <w:rsid w:val="00605E05"/>
    <w:rsid w:val="00622B7D"/>
    <w:rsid w:val="006C743B"/>
    <w:rsid w:val="006D09E1"/>
    <w:rsid w:val="006E5E79"/>
    <w:rsid w:val="006F1006"/>
    <w:rsid w:val="007254C5"/>
    <w:rsid w:val="007436FE"/>
    <w:rsid w:val="00746E3B"/>
    <w:rsid w:val="0078366F"/>
    <w:rsid w:val="00784485"/>
    <w:rsid w:val="0078514A"/>
    <w:rsid w:val="007A6772"/>
    <w:rsid w:val="007A746E"/>
    <w:rsid w:val="007C6C5F"/>
    <w:rsid w:val="007D7667"/>
    <w:rsid w:val="007E41CA"/>
    <w:rsid w:val="007F0857"/>
    <w:rsid w:val="008050AB"/>
    <w:rsid w:val="008122D5"/>
    <w:rsid w:val="008217C7"/>
    <w:rsid w:val="00824CF8"/>
    <w:rsid w:val="008657EB"/>
    <w:rsid w:val="008A3881"/>
    <w:rsid w:val="008A4BFA"/>
    <w:rsid w:val="008B01DD"/>
    <w:rsid w:val="008D37C2"/>
    <w:rsid w:val="008E102C"/>
    <w:rsid w:val="0091602C"/>
    <w:rsid w:val="0093783B"/>
    <w:rsid w:val="00970DFF"/>
    <w:rsid w:val="009B243D"/>
    <w:rsid w:val="009C2459"/>
    <w:rsid w:val="009D5B69"/>
    <w:rsid w:val="00A07A50"/>
    <w:rsid w:val="00A129D0"/>
    <w:rsid w:val="00A20728"/>
    <w:rsid w:val="00A20BC9"/>
    <w:rsid w:val="00A24DA0"/>
    <w:rsid w:val="00A42903"/>
    <w:rsid w:val="00A71026"/>
    <w:rsid w:val="00A76553"/>
    <w:rsid w:val="00AB5A90"/>
    <w:rsid w:val="00AF2130"/>
    <w:rsid w:val="00B05FAF"/>
    <w:rsid w:val="00B129E2"/>
    <w:rsid w:val="00B13FA0"/>
    <w:rsid w:val="00B43A1C"/>
    <w:rsid w:val="00B51B9A"/>
    <w:rsid w:val="00B53FD9"/>
    <w:rsid w:val="00B70761"/>
    <w:rsid w:val="00BB36F6"/>
    <w:rsid w:val="00BD08EF"/>
    <w:rsid w:val="00BD54EB"/>
    <w:rsid w:val="00C74B74"/>
    <w:rsid w:val="00C76801"/>
    <w:rsid w:val="00C8482E"/>
    <w:rsid w:val="00C92862"/>
    <w:rsid w:val="00C92F06"/>
    <w:rsid w:val="00CC7982"/>
    <w:rsid w:val="00CE76EA"/>
    <w:rsid w:val="00D14E9E"/>
    <w:rsid w:val="00D25133"/>
    <w:rsid w:val="00D4695F"/>
    <w:rsid w:val="00D57F91"/>
    <w:rsid w:val="00D914DF"/>
    <w:rsid w:val="00DB0D0C"/>
    <w:rsid w:val="00DC123B"/>
    <w:rsid w:val="00DD0792"/>
    <w:rsid w:val="00DD6D92"/>
    <w:rsid w:val="00E431DE"/>
    <w:rsid w:val="00EE7BE8"/>
    <w:rsid w:val="00EF4A69"/>
    <w:rsid w:val="00F22D25"/>
    <w:rsid w:val="00F37A12"/>
    <w:rsid w:val="00F43301"/>
    <w:rsid w:val="00F62DE6"/>
    <w:rsid w:val="00F9325E"/>
    <w:rsid w:val="00F93DC0"/>
    <w:rsid w:val="00F94CC1"/>
    <w:rsid w:val="00FA29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D25"/>
    <w:pPr>
      <w:widowControl w:val="0"/>
      <w:suppressAutoHyphens/>
    </w:pPr>
    <w:rPr>
      <w:rFonts w:ascii="Arial" w:hAnsi="Arial" w:cs="Arial"/>
      <w:kern w:val="1"/>
      <w:sz w:val="20"/>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F22D25"/>
    <w:pPr>
      <w:spacing w:after="120"/>
    </w:pPr>
  </w:style>
  <w:style w:type="character" w:customStyle="1" w:styleId="BodyTextChar">
    <w:name w:val="Body Text Char"/>
    <w:basedOn w:val="DefaultParagraphFont"/>
    <w:link w:val="BodyText"/>
    <w:uiPriority w:val="99"/>
    <w:semiHidden/>
    <w:locked/>
    <w:rsid w:val="00016F2B"/>
    <w:rPr>
      <w:rFonts w:ascii="Arial" w:hAnsi="Arial" w:cs="Arial"/>
      <w:kern w:val="1"/>
      <w:sz w:val="24"/>
      <w:szCs w:val="24"/>
      <w:lang w:eastAsia="zh-CN"/>
    </w:rPr>
  </w:style>
  <w:style w:type="paragraph" w:customStyle="1" w:styleId="2">
    <w:name w:val="Цитата2"/>
    <w:basedOn w:val="Normal"/>
    <w:uiPriority w:val="99"/>
    <w:rsid w:val="00F22D25"/>
    <w:pPr>
      <w:ind w:left="-119" w:right="-6" w:firstLine="828"/>
      <w:jc w:val="both"/>
    </w:pPr>
    <w:rPr>
      <w:rFonts w:ascii="Times New Roman" w:hAnsi="Times New Roman" w:cs="Times New Roman"/>
      <w:sz w:val="28"/>
      <w:szCs w:val="28"/>
      <w:lang w:val="uk-UA"/>
    </w:rPr>
  </w:style>
  <w:style w:type="paragraph" w:customStyle="1" w:styleId="1">
    <w:name w:val="Цитата1"/>
    <w:basedOn w:val="Normal"/>
    <w:uiPriority w:val="99"/>
    <w:rsid w:val="00F22D25"/>
    <w:pPr>
      <w:widowControl/>
      <w:spacing w:before="120"/>
      <w:ind w:left="-120" w:right="-5"/>
      <w:jc w:val="both"/>
    </w:pPr>
    <w:rPr>
      <w:rFonts w:ascii="Times New Roman" w:hAnsi="Times New Roman" w:cs="Times New Roman"/>
      <w:kern w:val="2"/>
      <w:sz w:val="24"/>
      <w:lang w:val="uk-UA"/>
    </w:rPr>
  </w:style>
  <w:style w:type="paragraph" w:customStyle="1" w:styleId="21">
    <w:name w:val="Основной текст с отступом 21"/>
    <w:basedOn w:val="Normal"/>
    <w:uiPriority w:val="99"/>
    <w:rsid w:val="00F22D25"/>
    <w:pPr>
      <w:spacing w:line="360" w:lineRule="auto"/>
      <w:ind w:right="-6" w:firstLine="567"/>
      <w:jc w:val="both"/>
    </w:pPr>
    <w:rPr>
      <w:rFonts w:ascii="Times New Roman" w:hAnsi="Times New Roman" w:cs="Times New Roman"/>
      <w:kern w:val="2"/>
      <w:sz w:val="28"/>
      <w:lang w:val="uk-UA"/>
    </w:rPr>
  </w:style>
  <w:style w:type="paragraph" w:styleId="Header">
    <w:name w:val="header"/>
    <w:basedOn w:val="Normal"/>
    <w:link w:val="HeaderChar1"/>
    <w:uiPriority w:val="99"/>
    <w:rsid w:val="001F4D89"/>
    <w:pPr>
      <w:tabs>
        <w:tab w:val="center" w:pos="4819"/>
        <w:tab w:val="right" w:pos="9639"/>
      </w:tabs>
    </w:pPr>
    <w:rPr>
      <w:rFonts w:cs="Times New Roman"/>
      <w:sz w:val="24"/>
      <w:szCs w:val="20"/>
    </w:rPr>
  </w:style>
  <w:style w:type="character" w:customStyle="1" w:styleId="HeaderChar">
    <w:name w:val="Header Char"/>
    <w:basedOn w:val="DefaultParagraphFont"/>
    <w:link w:val="Header"/>
    <w:uiPriority w:val="99"/>
    <w:semiHidden/>
    <w:locked/>
    <w:rsid w:val="00016F2B"/>
    <w:rPr>
      <w:rFonts w:ascii="Arial" w:hAnsi="Arial" w:cs="Arial"/>
      <w:kern w:val="1"/>
      <w:sz w:val="24"/>
      <w:szCs w:val="24"/>
      <w:lang w:eastAsia="zh-CN"/>
    </w:rPr>
  </w:style>
  <w:style w:type="character" w:customStyle="1" w:styleId="HeaderChar1">
    <w:name w:val="Header Char1"/>
    <w:link w:val="Header"/>
    <w:uiPriority w:val="99"/>
    <w:locked/>
    <w:rsid w:val="001F4D89"/>
    <w:rPr>
      <w:rFonts w:ascii="Arial" w:hAnsi="Arial"/>
      <w:kern w:val="1"/>
      <w:sz w:val="24"/>
      <w:lang w:eastAsia="zh-CN"/>
    </w:rPr>
  </w:style>
  <w:style w:type="paragraph" w:styleId="Footer">
    <w:name w:val="footer"/>
    <w:basedOn w:val="Normal"/>
    <w:link w:val="FooterChar1"/>
    <w:uiPriority w:val="99"/>
    <w:semiHidden/>
    <w:rsid w:val="001F4D89"/>
    <w:pPr>
      <w:tabs>
        <w:tab w:val="center" w:pos="4819"/>
        <w:tab w:val="right" w:pos="9639"/>
      </w:tabs>
    </w:pPr>
    <w:rPr>
      <w:rFonts w:cs="Times New Roman"/>
      <w:sz w:val="24"/>
      <w:szCs w:val="20"/>
    </w:rPr>
  </w:style>
  <w:style w:type="character" w:customStyle="1" w:styleId="FooterChar">
    <w:name w:val="Footer Char"/>
    <w:basedOn w:val="DefaultParagraphFont"/>
    <w:link w:val="Footer"/>
    <w:uiPriority w:val="99"/>
    <w:semiHidden/>
    <w:locked/>
    <w:rsid w:val="00016F2B"/>
    <w:rPr>
      <w:rFonts w:ascii="Arial" w:hAnsi="Arial" w:cs="Arial"/>
      <w:kern w:val="1"/>
      <w:sz w:val="24"/>
      <w:szCs w:val="24"/>
      <w:lang w:eastAsia="zh-CN"/>
    </w:rPr>
  </w:style>
  <w:style w:type="character" w:customStyle="1" w:styleId="FooterChar1">
    <w:name w:val="Footer Char1"/>
    <w:link w:val="Footer"/>
    <w:uiPriority w:val="99"/>
    <w:semiHidden/>
    <w:locked/>
    <w:rsid w:val="001F4D89"/>
    <w:rPr>
      <w:rFonts w:ascii="Arial" w:hAnsi="Arial"/>
      <w:kern w:val="1"/>
      <w:sz w:val="24"/>
      <w:lang w:eastAsia="zh-CN"/>
    </w:rPr>
  </w:style>
  <w:style w:type="paragraph" w:styleId="BalloonText">
    <w:name w:val="Balloon Text"/>
    <w:basedOn w:val="Normal"/>
    <w:link w:val="BalloonTextChar"/>
    <w:uiPriority w:val="99"/>
    <w:semiHidden/>
    <w:rsid w:val="002A705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6F2B"/>
    <w:rPr>
      <w:rFonts w:cs="Arial"/>
      <w:kern w:val="1"/>
      <w:sz w:val="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1</Pages>
  <Words>214</Words>
  <Characters>1221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Архи</dc:creator>
  <cp:keywords/>
  <dc:description/>
  <cp:lastModifiedBy>arch6</cp:lastModifiedBy>
  <cp:revision>5</cp:revision>
  <cp:lastPrinted>2022-08-15T11:06:00Z</cp:lastPrinted>
  <dcterms:created xsi:type="dcterms:W3CDTF">2021-11-26T06:36:00Z</dcterms:created>
  <dcterms:modified xsi:type="dcterms:W3CDTF">2022-08-15T11:06:00Z</dcterms:modified>
</cp:coreProperties>
</file>